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2C" w:rsidRPr="0029262C" w:rsidRDefault="0029262C" w:rsidP="0029262C">
      <w:pPr>
        <w:jc w:val="center"/>
        <w:rPr>
          <w:rFonts w:ascii="Times New Roman" w:hAnsi="Times New Roman" w:cs="Times New Roman"/>
          <w:b/>
          <w:color w:val="FF0000"/>
          <w:sz w:val="36"/>
          <w:szCs w:val="36"/>
        </w:rPr>
      </w:pPr>
      <w:r w:rsidRPr="0029262C">
        <w:rPr>
          <w:rFonts w:ascii="Times New Roman" w:hAnsi="Times New Roman" w:cs="Times New Roman"/>
          <w:b/>
          <w:color w:val="FF0000"/>
          <w:sz w:val="36"/>
          <w:szCs w:val="36"/>
        </w:rPr>
        <w:t>Порадник для батьків: «Безпека дитини»</w:t>
      </w:r>
    </w:p>
    <w:p w:rsidR="00DC6B00" w:rsidRPr="0029262C" w:rsidRDefault="00703169" w:rsidP="0029262C">
      <w:pPr>
        <w:jc w:val="both"/>
        <w:rPr>
          <w:rFonts w:ascii="Times New Roman" w:hAnsi="Times New Roman" w:cs="Times New Roman"/>
          <w:sz w:val="28"/>
          <w:szCs w:val="28"/>
        </w:rPr>
      </w:pPr>
      <w:r w:rsidRPr="0029262C">
        <w:rPr>
          <w:rFonts w:ascii="Times New Roman" w:hAnsi="Times New Roman" w:cs="Times New Roman"/>
          <w:b/>
          <w:sz w:val="28"/>
          <w:szCs w:val="28"/>
        </w:rPr>
        <w:t>Як користуватися кондиціонером, щоб дитина не захворіла</w:t>
      </w:r>
      <w:r w:rsidR="0029262C">
        <w:rPr>
          <w:rFonts w:ascii="Times New Roman" w:hAnsi="Times New Roman" w:cs="Times New Roman"/>
          <w:b/>
          <w:sz w:val="28"/>
          <w:szCs w:val="28"/>
        </w:rPr>
        <w:t>.</w:t>
      </w:r>
      <w:r w:rsidRPr="0029262C">
        <w:rPr>
          <w:rFonts w:ascii="Times New Roman" w:hAnsi="Times New Roman" w:cs="Times New Roman"/>
          <w:sz w:val="28"/>
          <w:szCs w:val="28"/>
        </w:rPr>
        <w:t xml:space="preserve"> Уникайте протягів</w:t>
      </w:r>
      <w:r w:rsidR="0029262C">
        <w:rPr>
          <w:rFonts w:ascii="Times New Roman" w:hAnsi="Times New Roman" w:cs="Times New Roman"/>
          <w:sz w:val="28"/>
          <w:szCs w:val="28"/>
        </w:rPr>
        <w:t>.</w:t>
      </w:r>
      <w:r w:rsidRPr="0029262C">
        <w:rPr>
          <w:rFonts w:ascii="Times New Roman" w:hAnsi="Times New Roman" w:cs="Times New Roman"/>
          <w:sz w:val="28"/>
          <w:szCs w:val="28"/>
        </w:rPr>
        <w:t xml:space="preserve"> Потік холодного повітря навіть на короткий час не спрямовуйте в сторону ліжка, місця, де грається або їсть дитина. Діти люблять багато часу проводити на підлозі, а холодне повітря від кондиціонера йде спочатку вниз. При цьому датчик регулятора температури зазвичай розміщений під стелею і вимірює температуру саме там, а не на підлозі. Провітрюйте приміщення Навіть при ввімкненому кондиціонері привідчиніть двері чи вікно, щоб освіжити повітря в приміщенні. Періодично вимикайте прилад і відчиняйте двері, щоб провітрити кімнату. Робіть вологе прибирання Стежте за вологістю повітря в приміщенні, бо кондиціонер його осушує. Сухе охолоджене повітря шкідливе для слизових оболонок і дихальних шляхів. Тому кондиціонер час від часу вимикайте й робіть вологе прибирання в кімнаті. Кондиційоване повітря може пересушити шкіру, слизову оболонку носа дитини. Якщо помітили ознаки сухості шкіри, зволожте її. Уникайте різкого перепаду температури Коли виставляєте температуру повітря на кондиціонері, враховуйте, яка за вікном. Температура повітря в приміщенні має бути нижч</w:t>
      </w:r>
      <w:r w:rsidR="0029262C">
        <w:rPr>
          <w:rFonts w:ascii="Times New Roman" w:hAnsi="Times New Roman" w:cs="Times New Roman"/>
          <w:sz w:val="28"/>
          <w:szCs w:val="28"/>
        </w:rPr>
        <w:t>ою за вуличну не більш ніж на 5-</w:t>
      </w:r>
      <w:r w:rsidRPr="0029262C">
        <w:rPr>
          <w:rFonts w:ascii="Times New Roman" w:hAnsi="Times New Roman" w:cs="Times New Roman"/>
          <w:sz w:val="28"/>
          <w:szCs w:val="28"/>
        </w:rPr>
        <w:t>7 °С. Не влаштовуйте «зиму» в кімнаті. У спеку не виводьте дитину з приміщення з кондиціонером одразу на вулицю. Раптові перепади температури можуть спричинити хворобу. Вимкніть прилад за 10 хв до виходу із приміщення та дайте дитині час звикнути до тепла.</w:t>
      </w:r>
    </w:p>
    <w:p w:rsidR="00AA2839" w:rsidRDefault="00DC6B00" w:rsidP="00AA2839">
      <w:pPr>
        <w:spacing w:after="0" w:line="240" w:lineRule="auto"/>
        <w:jc w:val="both"/>
        <w:rPr>
          <w:rFonts w:ascii="Times New Roman" w:hAnsi="Times New Roman" w:cs="Times New Roman"/>
          <w:sz w:val="28"/>
          <w:szCs w:val="28"/>
        </w:rPr>
      </w:pPr>
      <w:r w:rsidRPr="0029262C">
        <w:rPr>
          <w:rFonts w:ascii="Times New Roman" w:hAnsi="Times New Roman" w:cs="Times New Roman"/>
          <w:b/>
          <w:sz w:val="28"/>
          <w:szCs w:val="28"/>
        </w:rPr>
        <w:t>Як сказати «ні» дрібним предметам у роті дитини</w:t>
      </w:r>
      <w:r w:rsidRPr="0029262C">
        <w:rPr>
          <w:rFonts w:ascii="Times New Roman" w:hAnsi="Times New Roman" w:cs="Times New Roman"/>
          <w:sz w:val="28"/>
          <w:szCs w:val="28"/>
        </w:rPr>
        <w:t xml:space="preserve"> Дитина тягне до рота усе, що навколо неї. Так вона пізнає цей світ. Та дитина може задихнутися через дрібні предмети в горлі або ж мо</w:t>
      </w:r>
      <w:r w:rsidR="00AA2839">
        <w:rPr>
          <w:rFonts w:ascii="Times New Roman" w:hAnsi="Times New Roman" w:cs="Times New Roman"/>
          <w:sz w:val="28"/>
          <w:szCs w:val="28"/>
        </w:rPr>
        <w:t>жуть бути тяжкі ураження легень</w:t>
      </w:r>
      <w:r w:rsidRPr="0029262C">
        <w:rPr>
          <w:rFonts w:ascii="Times New Roman" w:hAnsi="Times New Roman" w:cs="Times New Roman"/>
          <w:sz w:val="28"/>
          <w:szCs w:val="28"/>
        </w:rPr>
        <w:t xml:space="preserve"> і шлунково-кишкового тракту. У ваших силах запобігти біді. </w:t>
      </w:r>
    </w:p>
    <w:p w:rsidR="00AA2839" w:rsidRDefault="00DC6B00" w:rsidP="00AA2839">
      <w:pPr>
        <w:spacing w:after="0" w:line="240" w:lineRule="auto"/>
        <w:jc w:val="both"/>
        <w:rPr>
          <w:rFonts w:ascii="Times New Roman" w:hAnsi="Times New Roman" w:cs="Times New Roman"/>
          <w:sz w:val="28"/>
          <w:szCs w:val="28"/>
        </w:rPr>
      </w:pPr>
      <w:r w:rsidRPr="00AA2839">
        <w:rPr>
          <w:rFonts w:ascii="Times New Roman" w:hAnsi="Times New Roman" w:cs="Times New Roman"/>
          <w:b/>
          <w:sz w:val="28"/>
          <w:szCs w:val="28"/>
        </w:rPr>
        <w:t>1.</w:t>
      </w:r>
      <w:r w:rsidRPr="00AA2839">
        <w:rPr>
          <w:rFonts w:ascii="Times New Roman" w:hAnsi="Times New Roman" w:cs="Times New Roman"/>
          <w:sz w:val="28"/>
          <w:szCs w:val="28"/>
        </w:rPr>
        <w:t xml:space="preserve"> </w:t>
      </w:r>
      <w:r w:rsidRPr="0029262C">
        <w:rPr>
          <w:rFonts w:ascii="Times New Roman" w:hAnsi="Times New Roman" w:cs="Times New Roman"/>
          <w:sz w:val="28"/>
          <w:szCs w:val="28"/>
        </w:rPr>
        <w:t xml:space="preserve">Дозволяйте дитині гратися лише тими іграшками, які відповідають її віку. Вони мають бути настільки міцними, щоб не розпастися на частини. Щодня перевіряйте, чи всі іграшки цілі. </w:t>
      </w:r>
    </w:p>
    <w:p w:rsidR="00AA2839" w:rsidRDefault="00DC6B00" w:rsidP="00AA2839">
      <w:pPr>
        <w:spacing w:after="0" w:line="240" w:lineRule="auto"/>
        <w:jc w:val="both"/>
        <w:rPr>
          <w:rFonts w:ascii="Times New Roman" w:hAnsi="Times New Roman" w:cs="Times New Roman"/>
          <w:sz w:val="28"/>
          <w:szCs w:val="28"/>
        </w:rPr>
      </w:pPr>
      <w:r w:rsidRPr="00AA2839">
        <w:rPr>
          <w:rFonts w:ascii="Times New Roman" w:hAnsi="Times New Roman" w:cs="Times New Roman"/>
          <w:b/>
          <w:sz w:val="28"/>
          <w:szCs w:val="28"/>
        </w:rPr>
        <w:t>2.</w:t>
      </w:r>
      <w:r w:rsidRPr="0029262C">
        <w:rPr>
          <w:rFonts w:ascii="Times New Roman" w:hAnsi="Times New Roman" w:cs="Times New Roman"/>
          <w:sz w:val="28"/>
          <w:szCs w:val="28"/>
        </w:rPr>
        <w:t xml:space="preserve"> Якщо для розвитку дрібної моторики дитини використовуєте мозаїку, дрібний конструктор, намистини, насіння, крупу тощо, пильно стежте за дитиною. Насіння, крупа, горіхи для шлунку безпечні, а от для дихальних шляхів </w:t>
      </w:r>
      <w:r w:rsidR="00AA2839">
        <w:rPr>
          <w:rFonts w:ascii="Arial" w:hAnsi="Arial" w:cs="Arial"/>
          <w:color w:val="474747"/>
          <w:sz w:val="21"/>
          <w:szCs w:val="21"/>
          <w:shd w:val="clear" w:color="auto" w:fill="FFFFFF"/>
        </w:rPr>
        <w:t>—</w:t>
      </w:r>
      <w:r w:rsidRPr="0029262C">
        <w:rPr>
          <w:rFonts w:ascii="Times New Roman" w:hAnsi="Times New Roman" w:cs="Times New Roman"/>
          <w:sz w:val="28"/>
          <w:szCs w:val="28"/>
        </w:rPr>
        <w:t xml:space="preserve"> ні.</w:t>
      </w:r>
    </w:p>
    <w:p w:rsidR="00AA2839" w:rsidRDefault="00AA2839" w:rsidP="00AA283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A2839">
        <w:rPr>
          <w:rFonts w:ascii="Times New Roman" w:hAnsi="Times New Roman" w:cs="Times New Roman"/>
          <w:b/>
          <w:sz w:val="28"/>
          <w:szCs w:val="28"/>
        </w:rPr>
        <w:t>3</w:t>
      </w:r>
      <w:r>
        <w:rPr>
          <w:rFonts w:ascii="Times New Roman" w:hAnsi="Times New Roman" w:cs="Times New Roman"/>
          <w:sz w:val="28"/>
          <w:szCs w:val="28"/>
        </w:rPr>
        <w:t>.</w:t>
      </w:r>
      <w:r w:rsidR="00DC6B00" w:rsidRPr="0029262C">
        <w:rPr>
          <w:rFonts w:ascii="Times New Roman" w:hAnsi="Times New Roman" w:cs="Times New Roman"/>
          <w:sz w:val="28"/>
          <w:szCs w:val="28"/>
        </w:rPr>
        <w:t xml:space="preserve">Батарейки всіх видів надійно ховайте. Вони можуть потрапити в дихальні шляхи або шлунок, де вже через дві години почнуть уражати слизову. </w:t>
      </w:r>
    </w:p>
    <w:p w:rsidR="00AA2839" w:rsidRDefault="00DC6B00" w:rsidP="00AA2839">
      <w:pPr>
        <w:spacing w:after="0" w:line="240" w:lineRule="auto"/>
        <w:jc w:val="both"/>
        <w:rPr>
          <w:rFonts w:ascii="Times New Roman" w:hAnsi="Times New Roman" w:cs="Times New Roman"/>
          <w:sz w:val="28"/>
          <w:szCs w:val="28"/>
        </w:rPr>
      </w:pPr>
      <w:r w:rsidRPr="00AA2839">
        <w:rPr>
          <w:rFonts w:ascii="Times New Roman" w:hAnsi="Times New Roman" w:cs="Times New Roman"/>
          <w:b/>
          <w:sz w:val="28"/>
          <w:szCs w:val="28"/>
        </w:rPr>
        <w:t>4</w:t>
      </w:r>
      <w:r w:rsidR="00AA2839">
        <w:rPr>
          <w:rFonts w:ascii="Times New Roman" w:hAnsi="Times New Roman" w:cs="Times New Roman"/>
          <w:sz w:val="28"/>
          <w:szCs w:val="28"/>
        </w:rPr>
        <w:t>.</w:t>
      </w:r>
      <w:r w:rsidRPr="0029262C">
        <w:rPr>
          <w:rFonts w:ascii="Times New Roman" w:hAnsi="Times New Roman" w:cs="Times New Roman"/>
          <w:sz w:val="28"/>
          <w:szCs w:val="28"/>
        </w:rPr>
        <w:t>Не залишайте без контролю лікарські засоби. Випили пігулку </w:t>
      </w:r>
      <w:r w:rsidR="00AA2839">
        <w:rPr>
          <w:rFonts w:ascii="Arial" w:hAnsi="Arial" w:cs="Arial"/>
          <w:color w:val="474747"/>
          <w:sz w:val="21"/>
          <w:szCs w:val="21"/>
          <w:shd w:val="clear" w:color="auto" w:fill="FFFFFF"/>
        </w:rPr>
        <w:t>—</w:t>
      </w:r>
      <w:r w:rsidRPr="0029262C">
        <w:rPr>
          <w:rFonts w:ascii="Times New Roman" w:hAnsi="Times New Roman" w:cs="Times New Roman"/>
          <w:sz w:val="28"/>
          <w:szCs w:val="28"/>
        </w:rPr>
        <w:t xml:space="preserve"> не забудьте покласти блістер назад в аптечку, а аптечку туди, де дитина її не дістане. </w:t>
      </w:r>
    </w:p>
    <w:p w:rsidR="00AA2839" w:rsidRDefault="00DC6B00" w:rsidP="00AA2839">
      <w:pPr>
        <w:spacing w:after="0" w:line="240" w:lineRule="auto"/>
        <w:jc w:val="both"/>
        <w:rPr>
          <w:rFonts w:ascii="Times New Roman" w:hAnsi="Times New Roman" w:cs="Times New Roman"/>
          <w:sz w:val="28"/>
          <w:szCs w:val="28"/>
        </w:rPr>
      </w:pPr>
      <w:r w:rsidRPr="00AA2839">
        <w:rPr>
          <w:rFonts w:ascii="Times New Roman" w:hAnsi="Times New Roman" w:cs="Times New Roman"/>
          <w:b/>
          <w:sz w:val="28"/>
          <w:szCs w:val="28"/>
        </w:rPr>
        <w:t>5.</w:t>
      </w:r>
      <w:r w:rsidRPr="0029262C">
        <w:rPr>
          <w:rFonts w:ascii="Times New Roman" w:hAnsi="Times New Roman" w:cs="Times New Roman"/>
          <w:sz w:val="28"/>
          <w:szCs w:val="28"/>
        </w:rPr>
        <w:t xml:space="preserve"> Ховайте в недоступне для дитини місце дрібні побутові речі, монети, прикраси, гострі дрібні предмети, як-от голки, цвяхи, канцелярські кнопки, шпильки. </w:t>
      </w:r>
    </w:p>
    <w:p w:rsidR="00AA2839" w:rsidRDefault="00DC6B00" w:rsidP="00AA2839">
      <w:pPr>
        <w:spacing w:after="0" w:line="240" w:lineRule="auto"/>
        <w:jc w:val="both"/>
        <w:rPr>
          <w:rFonts w:ascii="Times New Roman" w:hAnsi="Times New Roman" w:cs="Times New Roman"/>
          <w:sz w:val="28"/>
          <w:szCs w:val="28"/>
        </w:rPr>
      </w:pPr>
      <w:r w:rsidRPr="00AA2839">
        <w:rPr>
          <w:rFonts w:ascii="Times New Roman" w:hAnsi="Times New Roman" w:cs="Times New Roman"/>
          <w:b/>
          <w:sz w:val="28"/>
          <w:szCs w:val="28"/>
        </w:rPr>
        <w:t>6.</w:t>
      </w:r>
      <w:r w:rsidRPr="0029262C">
        <w:rPr>
          <w:rFonts w:ascii="Times New Roman" w:hAnsi="Times New Roman" w:cs="Times New Roman"/>
          <w:sz w:val="28"/>
          <w:szCs w:val="28"/>
        </w:rPr>
        <w:t xml:space="preserve"> Не давайте дитині жуйки. Вони можуть розпадатися на часточки і застрягати в дихальних шляхах, </w:t>
      </w:r>
      <w:r w:rsidR="00AA2839">
        <w:rPr>
          <w:rFonts w:ascii="Times New Roman" w:hAnsi="Times New Roman" w:cs="Times New Roman"/>
          <w:sz w:val="28"/>
          <w:szCs w:val="28"/>
        </w:rPr>
        <w:t>що призведе до запалення легень</w:t>
      </w:r>
      <w:r w:rsidRPr="0029262C">
        <w:rPr>
          <w:rFonts w:ascii="Times New Roman" w:hAnsi="Times New Roman" w:cs="Times New Roman"/>
          <w:sz w:val="28"/>
          <w:szCs w:val="28"/>
        </w:rPr>
        <w:t xml:space="preserve">. </w:t>
      </w:r>
    </w:p>
    <w:p w:rsidR="00AA2839" w:rsidRDefault="00DC6B00" w:rsidP="00AA2839">
      <w:pPr>
        <w:spacing w:after="0" w:line="240" w:lineRule="auto"/>
        <w:jc w:val="center"/>
        <w:rPr>
          <w:rFonts w:ascii="Times New Roman" w:hAnsi="Times New Roman" w:cs="Times New Roman"/>
          <w:sz w:val="28"/>
          <w:szCs w:val="28"/>
        </w:rPr>
      </w:pPr>
      <w:r w:rsidRPr="00AA2839">
        <w:rPr>
          <w:rFonts w:ascii="Times New Roman" w:hAnsi="Times New Roman" w:cs="Times New Roman"/>
          <w:color w:val="FF0000"/>
          <w:sz w:val="28"/>
          <w:szCs w:val="28"/>
        </w:rPr>
        <w:t xml:space="preserve">Негайно зверніться до лікаря, якщо дитина: </w:t>
      </w:r>
    </w:p>
    <w:p w:rsidR="00AA2839" w:rsidRDefault="00DC6B00" w:rsidP="00AA2839">
      <w:pPr>
        <w:spacing w:after="0" w:line="240" w:lineRule="auto"/>
        <w:rPr>
          <w:rFonts w:ascii="Times New Roman" w:hAnsi="Times New Roman" w:cs="Times New Roman"/>
          <w:sz w:val="28"/>
          <w:szCs w:val="28"/>
        </w:rPr>
      </w:pPr>
      <w:r w:rsidRPr="0029262C">
        <w:rPr>
          <w:rFonts w:ascii="Times New Roman" w:hAnsi="Times New Roman" w:cs="Times New Roman"/>
          <w:sz w:val="28"/>
          <w:szCs w:val="28"/>
        </w:rPr>
        <w:t>• проковтнула дрібний предмет чи він застряг у неї в носі (ви це побачили);</w:t>
      </w:r>
    </w:p>
    <w:p w:rsidR="00AA2839" w:rsidRDefault="00DC6B00" w:rsidP="00AA2839">
      <w:pPr>
        <w:spacing w:after="0" w:line="240" w:lineRule="auto"/>
        <w:rPr>
          <w:rFonts w:ascii="Times New Roman" w:hAnsi="Times New Roman" w:cs="Times New Roman"/>
          <w:sz w:val="28"/>
          <w:szCs w:val="28"/>
        </w:rPr>
      </w:pPr>
      <w:r w:rsidRPr="0029262C">
        <w:rPr>
          <w:rFonts w:ascii="Times New Roman" w:hAnsi="Times New Roman" w:cs="Times New Roman"/>
          <w:sz w:val="28"/>
          <w:szCs w:val="28"/>
        </w:rPr>
        <w:t xml:space="preserve">• кашляє, зокрема з кров’ю; </w:t>
      </w:r>
    </w:p>
    <w:p w:rsidR="00DC6B00" w:rsidRPr="0029262C" w:rsidRDefault="00DC6B00" w:rsidP="00AA2839">
      <w:pPr>
        <w:spacing w:after="0" w:line="240" w:lineRule="auto"/>
        <w:rPr>
          <w:rFonts w:ascii="Times New Roman" w:hAnsi="Times New Roman" w:cs="Times New Roman"/>
          <w:sz w:val="28"/>
          <w:szCs w:val="28"/>
        </w:rPr>
      </w:pPr>
      <w:r w:rsidRPr="0029262C">
        <w:rPr>
          <w:rFonts w:ascii="Times New Roman" w:hAnsi="Times New Roman" w:cs="Times New Roman"/>
          <w:sz w:val="28"/>
          <w:szCs w:val="28"/>
        </w:rPr>
        <w:t>• скаржиться на біль у животі, її нудить.</w:t>
      </w:r>
    </w:p>
    <w:p w:rsidR="00DC6B00" w:rsidRPr="0029262C" w:rsidRDefault="00DC6B00" w:rsidP="0029262C">
      <w:pPr>
        <w:jc w:val="both"/>
        <w:rPr>
          <w:rFonts w:ascii="Times New Roman" w:hAnsi="Times New Roman" w:cs="Times New Roman"/>
          <w:b/>
          <w:sz w:val="28"/>
          <w:szCs w:val="28"/>
        </w:rPr>
      </w:pPr>
    </w:p>
    <w:p w:rsidR="00DC6B00" w:rsidRPr="0029262C" w:rsidRDefault="00DC6B00" w:rsidP="0029262C">
      <w:pPr>
        <w:jc w:val="both"/>
        <w:rPr>
          <w:rFonts w:ascii="Times New Roman" w:hAnsi="Times New Roman" w:cs="Times New Roman"/>
          <w:sz w:val="28"/>
          <w:szCs w:val="28"/>
        </w:rPr>
      </w:pPr>
      <w:r w:rsidRPr="0029262C">
        <w:rPr>
          <w:rFonts w:ascii="Times New Roman" w:hAnsi="Times New Roman" w:cs="Times New Roman"/>
          <w:b/>
          <w:sz w:val="28"/>
          <w:szCs w:val="28"/>
        </w:rPr>
        <w:t>Магнітні іграшки: купувати чи ні</w:t>
      </w:r>
      <w:r w:rsidRPr="0029262C">
        <w:rPr>
          <w:rFonts w:ascii="Times New Roman" w:hAnsi="Times New Roman" w:cs="Times New Roman"/>
          <w:sz w:val="28"/>
          <w:szCs w:val="28"/>
        </w:rPr>
        <w:t xml:space="preserve"> Дитячі магазини пропонують конструктори й г</w:t>
      </w:r>
      <w:r w:rsidR="00AA2839">
        <w:rPr>
          <w:rFonts w:ascii="Times New Roman" w:hAnsi="Times New Roman" w:cs="Times New Roman"/>
          <w:sz w:val="28"/>
          <w:szCs w:val="28"/>
        </w:rPr>
        <w:t>оловоломки на основі неодимових</w:t>
      </w:r>
      <w:r w:rsidR="0092176F">
        <w:rPr>
          <w:rFonts w:ascii="Times New Roman" w:hAnsi="Times New Roman" w:cs="Times New Roman"/>
          <w:sz w:val="28"/>
          <w:szCs w:val="28"/>
        </w:rPr>
        <w:t xml:space="preserve"> (</w:t>
      </w:r>
      <w:r w:rsidR="0092176F" w:rsidRPr="0092176F">
        <w:rPr>
          <w:rFonts w:ascii="Times New Roman" w:hAnsi="Times New Roman" w:cs="Times New Roman"/>
          <w:i/>
          <w:sz w:val="28"/>
          <w:szCs w:val="28"/>
        </w:rPr>
        <w:t>п</w:t>
      </w:r>
      <w:r w:rsidR="0092176F" w:rsidRPr="0092176F">
        <w:rPr>
          <w:rFonts w:ascii="Times New Roman" w:hAnsi="Times New Roman" w:cs="Times New Roman"/>
          <w:i/>
          <w:sz w:val="28"/>
          <w:szCs w:val="28"/>
        </w:rPr>
        <w:t>остійний потужний рідкоземельний магніт, що складається зі сплаву неодиму, бору й зал</w:t>
      </w:r>
      <w:r w:rsidR="0092176F" w:rsidRPr="0092176F">
        <w:rPr>
          <w:rFonts w:ascii="Times New Roman" w:hAnsi="Times New Roman" w:cs="Times New Roman"/>
          <w:i/>
          <w:sz w:val="28"/>
          <w:szCs w:val="28"/>
        </w:rPr>
        <w:t>іза. Це найсильніший з магнітів</w:t>
      </w:r>
      <w:r w:rsidR="0092176F">
        <w:rPr>
          <w:rFonts w:ascii="Times New Roman" w:hAnsi="Times New Roman" w:cs="Times New Roman"/>
          <w:sz w:val="28"/>
          <w:szCs w:val="28"/>
        </w:rPr>
        <w:t>)</w:t>
      </w:r>
      <w:r w:rsidRPr="0029262C">
        <w:rPr>
          <w:rFonts w:ascii="Times New Roman" w:hAnsi="Times New Roman" w:cs="Times New Roman"/>
          <w:sz w:val="28"/>
          <w:szCs w:val="28"/>
        </w:rPr>
        <w:t xml:space="preserve"> магнітів на будь-який смак. Вони яскраві й гарні </w:t>
      </w:r>
      <w:r w:rsidR="00AA2839">
        <w:rPr>
          <w:rFonts w:ascii="Arial" w:hAnsi="Arial" w:cs="Arial"/>
          <w:color w:val="474747"/>
          <w:sz w:val="21"/>
          <w:szCs w:val="21"/>
          <w:shd w:val="clear" w:color="auto" w:fill="FFFFFF"/>
        </w:rPr>
        <w:t>—</w:t>
      </w:r>
      <w:r w:rsidR="00AA2839" w:rsidRPr="0029262C">
        <w:rPr>
          <w:rFonts w:ascii="Times New Roman" w:hAnsi="Times New Roman" w:cs="Times New Roman"/>
          <w:sz w:val="28"/>
          <w:szCs w:val="28"/>
        </w:rPr>
        <w:t xml:space="preserve"> </w:t>
      </w:r>
      <w:r w:rsidRPr="0029262C">
        <w:rPr>
          <w:rFonts w:ascii="Times New Roman" w:hAnsi="Times New Roman" w:cs="Times New Roman"/>
          <w:sz w:val="28"/>
          <w:szCs w:val="28"/>
        </w:rPr>
        <w:t xml:space="preserve">навіть вас можуть зацікавити. Але чи безпечні ці іграшки для дитини? Переваги Сприяють розвитку дрібної моторики, координації рухів. Розвивають творчі здібності й уяву: можна скласти конструкції будь-якої форми й складності. Допомагають розвивати та стимулювати навички співпраці й комунікації </w:t>
      </w:r>
      <w:r w:rsidRPr="00AA2839">
        <w:rPr>
          <w:rFonts w:ascii="Times New Roman" w:hAnsi="Times New Roman" w:cs="Times New Roman"/>
          <w:b/>
          <w:sz w:val="28"/>
          <w:szCs w:val="28"/>
        </w:rPr>
        <w:t>Небезпеки</w:t>
      </w:r>
      <w:r w:rsidR="00AA2839" w:rsidRPr="00AA2839">
        <w:rPr>
          <w:rFonts w:ascii="Times New Roman" w:hAnsi="Times New Roman" w:cs="Times New Roman"/>
          <w:b/>
          <w:sz w:val="28"/>
          <w:szCs w:val="28"/>
        </w:rPr>
        <w:t>:</w:t>
      </w:r>
      <w:r w:rsidR="00AA2839">
        <w:rPr>
          <w:rFonts w:ascii="Times New Roman" w:hAnsi="Times New Roman" w:cs="Times New Roman"/>
          <w:sz w:val="28"/>
          <w:szCs w:val="28"/>
        </w:rPr>
        <w:t xml:space="preserve"> м</w:t>
      </w:r>
      <w:r w:rsidRPr="0029262C">
        <w:rPr>
          <w:rFonts w:ascii="Times New Roman" w:hAnsi="Times New Roman" w:cs="Times New Roman"/>
          <w:sz w:val="28"/>
          <w:szCs w:val="28"/>
        </w:rPr>
        <w:t xml:space="preserve">агніти гладкі, прохолодні й приємні на дотик, кольорові, мають привабливу форму. Дитині цікаво їх досліджувати. Вона може проковтнути дрібні елементи. Магніти міцно з’єднуються між собою. Коли вони потрапляють у стравохід і пересуваються ним, то починають притягуватись одне до одного. Вони погіршують кровотік внутрішніх органів і розривають їхні тонкі стінки. Будь-які переваги іграшки неважливі, коли є ризик, що ваша дитина може потрапити на операційний стіл. Подумайте 1000 разів, перш ніж купувати таку забавку. Обирайте безпечні іграшки. Досі хочете придбати магнітний конструктор чи головоломку? Віддайте перевагу тим, що з великими елементами й деталями. Стежте за дитиною, коли вона ними грається. Якщо дитина проковтнула магніти, не зволікайте! Одразу звертайтеся в заклад охорони здоров’я. Лікарі встановлять кількість і розташування магнітів, які проковтнула дитина, і нададуть допомогу. Тільки якщо ви своєчасно зреагуєте, зможете врятувати дитину. Якщо у вас є старші діти, то купувати магнітну іграшку їм, сподіваючись, що молодша дитина не візьме її, </w:t>
      </w:r>
      <w:r w:rsidR="00AA2839">
        <w:rPr>
          <w:rFonts w:ascii="Arial" w:hAnsi="Arial" w:cs="Arial"/>
          <w:color w:val="474747"/>
          <w:sz w:val="21"/>
          <w:szCs w:val="21"/>
          <w:shd w:val="clear" w:color="auto" w:fill="FFFFFF"/>
        </w:rPr>
        <w:t>—</w:t>
      </w:r>
      <w:r w:rsidRPr="0029262C">
        <w:rPr>
          <w:rFonts w:ascii="Times New Roman" w:hAnsi="Times New Roman" w:cs="Times New Roman"/>
          <w:sz w:val="28"/>
          <w:szCs w:val="28"/>
        </w:rPr>
        <w:t xml:space="preserve"> необач</w:t>
      </w:r>
      <w:r w:rsidR="00AA2839">
        <w:rPr>
          <w:rFonts w:ascii="Times New Roman" w:hAnsi="Times New Roman" w:cs="Times New Roman"/>
          <w:sz w:val="28"/>
          <w:szCs w:val="28"/>
        </w:rPr>
        <w:t xml:space="preserve">но. Ліпше не купувати взагалі. </w:t>
      </w:r>
      <w:r w:rsidRPr="0029262C">
        <w:rPr>
          <w:rFonts w:ascii="Times New Roman" w:hAnsi="Times New Roman" w:cs="Times New Roman"/>
          <w:sz w:val="28"/>
          <w:szCs w:val="28"/>
        </w:rPr>
        <w:t xml:space="preserve"> </w:t>
      </w:r>
    </w:p>
    <w:p w:rsidR="00EF2BCB" w:rsidRDefault="00DC6B00" w:rsidP="00EF2BCB">
      <w:pPr>
        <w:spacing w:after="0" w:line="240" w:lineRule="auto"/>
        <w:jc w:val="both"/>
        <w:rPr>
          <w:rFonts w:ascii="Times New Roman" w:hAnsi="Times New Roman" w:cs="Times New Roman"/>
          <w:sz w:val="28"/>
          <w:szCs w:val="28"/>
        </w:rPr>
      </w:pPr>
      <w:r w:rsidRPr="0029262C">
        <w:rPr>
          <w:rFonts w:ascii="Times New Roman" w:hAnsi="Times New Roman" w:cs="Times New Roman"/>
          <w:b/>
          <w:sz w:val="28"/>
          <w:szCs w:val="28"/>
        </w:rPr>
        <w:t>Не відчиняй нікому двері: як навчити дитину</w:t>
      </w:r>
      <w:r w:rsidRPr="0029262C">
        <w:rPr>
          <w:rFonts w:ascii="Times New Roman" w:hAnsi="Times New Roman" w:cs="Times New Roman"/>
          <w:sz w:val="28"/>
          <w:szCs w:val="28"/>
        </w:rPr>
        <w:t xml:space="preserve"> Ви можете піти в душ «на 5 хвилин» чи бути в кухні і не почути дзвінок у двері, а дитина візьме й відкриє незнайомцю. Тому починати вчити її не відчиняти нікому двері потрібно задовго до того, як ви почнете залишати дитину вдома саму на деякий час.</w:t>
      </w:r>
    </w:p>
    <w:p w:rsidR="00EF2BCB" w:rsidRDefault="00EF2BCB" w:rsidP="00EF2BCB">
      <w:pPr>
        <w:spacing w:after="0" w:line="240" w:lineRule="auto"/>
        <w:jc w:val="both"/>
        <w:rPr>
          <w:rFonts w:ascii="Times New Roman" w:hAnsi="Times New Roman" w:cs="Times New Roman"/>
          <w:sz w:val="28"/>
          <w:szCs w:val="28"/>
        </w:rPr>
      </w:pPr>
      <w:r w:rsidRPr="00EF2BCB">
        <w:rPr>
          <w:rFonts w:ascii="Times New Roman" w:hAnsi="Times New Roman" w:cs="Times New Roman"/>
          <w:b/>
          <w:sz w:val="28"/>
          <w:szCs w:val="28"/>
        </w:rPr>
        <w:t xml:space="preserve"> 1.</w:t>
      </w:r>
      <w:r>
        <w:rPr>
          <w:rFonts w:ascii="Times New Roman" w:hAnsi="Times New Roman" w:cs="Times New Roman"/>
          <w:sz w:val="28"/>
          <w:szCs w:val="28"/>
        </w:rPr>
        <w:t xml:space="preserve"> </w:t>
      </w:r>
      <w:r w:rsidR="00DC6B00" w:rsidRPr="0029262C">
        <w:rPr>
          <w:rFonts w:ascii="Times New Roman" w:hAnsi="Times New Roman" w:cs="Times New Roman"/>
          <w:sz w:val="28"/>
          <w:szCs w:val="28"/>
        </w:rPr>
        <w:t xml:space="preserve">Повторюйте правило: «Вхідні двері відчиняють лише дорослі». Поясніть дитині, що у всіх близьких є ключі. </w:t>
      </w:r>
    </w:p>
    <w:p w:rsidR="00EF2BCB" w:rsidRDefault="00DC6B00" w:rsidP="00EF2BCB">
      <w:pPr>
        <w:spacing w:after="0" w:line="240" w:lineRule="auto"/>
        <w:jc w:val="both"/>
        <w:rPr>
          <w:rFonts w:ascii="Times New Roman" w:hAnsi="Times New Roman" w:cs="Times New Roman"/>
          <w:sz w:val="28"/>
          <w:szCs w:val="28"/>
        </w:rPr>
      </w:pPr>
      <w:r w:rsidRPr="00EF2BCB">
        <w:rPr>
          <w:rFonts w:ascii="Times New Roman" w:hAnsi="Times New Roman" w:cs="Times New Roman"/>
          <w:b/>
          <w:sz w:val="28"/>
          <w:szCs w:val="28"/>
        </w:rPr>
        <w:t>2.</w:t>
      </w:r>
      <w:r w:rsidRPr="0029262C">
        <w:rPr>
          <w:rFonts w:ascii="Times New Roman" w:hAnsi="Times New Roman" w:cs="Times New Roman"/>
          <w:sz w:val="28"/>
          <w:szCs w:val="28"/>
        </w:rPr>
        <w:t xml:space="preserve"> Своїм прикладом показуйте, як потрібно поводитися, що питати і що відповідати, коли дзвонять у двері. </w:t>
      </w:r>
    </w:p>
    <w:p w:rsidR="00EF2BCB" w:rsidRDefault="00DC6B00" w:rsidP="00EF2BCB">
      <w:pPr>
        <w:spacing w:after="0" w:line="240" w:lineRule="auto"/>
        <w:jc w:val="both"/>
        <w:rPr>
          <w:rFonts w:ascii="Times New Roman" w:hAnsi="Times New Roman" w:cs="Times New Roman"/>
          <w:sz w:val="28"/>
          <w:szCs w:val="28"/>
        </w:rPr>
      </w:pPr>
      <w:r w:rsidRPr="00EF2BCB">
        <w:rPr>
          <w:rFonts w:ascii="Times New Roman" w:hAnsi="Times New Roman" w:cs="Times New Roman"/>
          <w:b/>
          <w:sz w:val="28"/>
          <w:szCs w:val="28"/>
        </w:rPr>
        <w:t>3.</w:t>
      </w:r>
      <w:r w:rsidRPr="0029262C">
        <w:rPr>
          <w:rFonts w:ascii="Times New Roman" w:hAnsi="Times New Roman" w:cs="Times New Roman"/>
          <w:sz w:val="28"/>
          <w:szCs w:val="28"/>
        </w:rPr>
        <w:t xml:space="preserve"> Потренуйтеся з дитиною, що треба робити, коли хтось прийшов. Покажіть, як видно людину у вічко. Було б добре так потренуватися зі знайомою їй людиною та з незнайомою. </w:t>
      </w:r>
    </w:p>
    <w:p w:rsidR="00EF2BCB" w:rsidRDefault="00DC6B00" w:rsidP="00EF2BCB">
      <w:pPr>
        <w:spacing w:after="0" w:line="240" w:lineRule="auto"/>
        <w:jc w:val="both"/>
        <w:rPr>
          <w:rFonts w:ascii="Times New Roman" w:hAnsi="Times New Roman" w:cs="Times New Roman"/>
          <w:sz w:val="28"/>
          <w:szCs w:val="28"/>
        </w:rPr>
      </w:pPr>
      <w:r w:rsidRPr="00EF2BCB">
        <w:rPr>
          <w:rFonts w:ascii="Times New Roman" w:hAnsi="Times New Roman" w:cs="Times New Roman"/>
          <w:b/>
          <w:sz w:val="28"/>
          <w:szCs w:val="28"/>
        </w:rPr>
        <w:t>4.</w:t>
      </w:r>
      <w:r w:rsidRPr="0029262C">
        <w:rPr>
          <w:rFonts w:ascii="Times New Roman" w:hAnsi="Times New Roman" w:cs="Times New Roman"/>
          <w:sz w:val="28"/>
          <w:szCs w:val="28"/>
        </w:rPr>
        <w:t xml:space="preserve"> Навчайте дитину у форматі рольової гри. Тут допоможе казка «Вовк і семеро козенят». Можна в</w:t>
      </w:r>
      <w:r w:rsidR="00EF2BCB">
        <w:rPr>
          <w:rFonts w:ascii="Times New Roman" w:hAnsi="Times New Roman" w:cs="Times New Roman"/>
          <w:sz w:val="28"/>
          <w:szCs w:val="28"/>
        </w:rPr>
        <w:t>игадати й інші ситуації, але відп</w:t>
      </w:r>
      <w:r w:rsidRPr="0029262C">
        <w:rPr>
          <w:rFonts w:ascii="Times New Roman" w:hAnsi="Times New Roman" w:cs="Times New Roman"/>
          <w:sz w:val="28"/>
          <w:szCs w:val="28"/>
        </w:rPr>
        <w:t>рацьовувати реакцію дитини потрібно одну: нікому не відчин</w:t>
      </w:r>
      <w:r w:rsidR="00EF2BCB">
        <w:rPr>
          <w:rFonts w:ascii="Times New Roman" w:hAnsi="Times New Roman" w:cs="Times New Roman"/>
          <w:sz w:val="28"/>
          <w:szCs w:val="28"/>
        </w:rPr>
        <w:t>яй. Відп</w:t>
      </w:r>
      <w:r w:rsidRPr="0029262C">
        <w:rPr>
          <w:rFonts w:ascii="Times New Roman" w:hAnsi="Times New Roman" w:cs="Times New Roman"/>
          <w:sz w:val="28"/>
          <w:szCs w:val="28"/>
        </w:rPr>
        <w:t>рацьовуйте алгоритм</w:t>
      </w:r>
      <w:r w:rsidR="00EF2BCB">
        <w:rPr>
          <w:rFonts w:ascii="Times New Roman" w:hAnsi="Times New Roman" w:cs="Times New Roman"/>
          <w:sz w:val="28"/>
          <w:szCs w:val="28"/>
        </w:rPr>
        <w:t>.</w:t>
      </w:r>
      <w:r w:rsidRPr="0029262C">
        <w:rPr>
          <w:rFonts w:ascii="Times New Roman" w:hAnsi="Times New Roman" w:cs="Times New Roman"/>
          <w:sz w:val="28"/>
          <w:szCs w:val="28"/>
        </w:rPr>
        <w:t xml:space="preserve"> Ваше завдання </w:t>
      </w:r>
      <w:r w:rsidR="00EF2BCB">
        <w:rPr>
          <w:rFonts w:ascii="Arial" w:hAnsi="Arial" w:cs="Arial"/>
          <w:color w:val="474747"/>
          <w:sz w:val="21"/>
          <w:szCs w:val="21"/>
          <w:shd w:val="clear" w:color="auto" w:fill="FFFFFF"/>
        </w:rPr>
        <w:t>—</w:t>
      </w:r>
      <w:r w:rsidR="00EF2BCB" w:rsidRPr="0029262C">
        <w:rPr>
          <w:rFonts w:ascii="Times New Roman" w:hAnsi="Times New Roman" w:cs="Times New Roman"/>
          <w:sz w:val="28"/>
          <w:szCs w:val="28"/>
        </w:rPr>
        <w:t xml:space="preserve"> </w:t>
      </w:r>
      <w:r w:rsidRPr="0029262C">
        <w:rPr>
          <w:rFonts w:ascii="Times New Roman" w:hAnsi="Times New Roman" w:cs="Times New Roman"/>
          <w:sz w:val="28"/>
          <w:szCs w:val="28"/>
        </w:rPr>
        <w:t xml:space="preserve"> поступово навчити дитину щоразу дотримуватися цього алгоритму: </w:t>
      </w:r>
    </w:p>
    <w:p w:rsidR="00EF2BCB" w:rsidRDefault="00DC6B00" w:rsidP="00EF2BCB">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запитання-уточнення «Хто там?»;</w:t>
      </w:r>
    </w:p>
    <w:p w:rsidR="00D3213D" w:rsidRDefault="00DC6B00" w:rsidP="00EF2BCB">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xml:space="preserve">• впізнання людини через вічко; </w:t>
      </w:r>
    </w:p>
    <w:p w:rsidR="00DC6B00" w:rsidRPr="0029262C" w:rsidRDefault="00DC6B00" w:rsidP="00EF2BCB">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відмикання дверей.</w:t>
      </w:r>
    </w:p>
    <w:p w:rsidR="00DC6B00" w:rsidRPr="0029262C" w:rsidRDefault="00DC6B00" w:rsidP="0029262C">
      <w:pPr>
        <w:jc w:val="both"/>
        <w:rPr>
          <w:rFonts w:ascii="Times New Roman" w:hAnsi="Times New Roman" w:cs="Times New Roman"/>
          <w:sz w:val="28"/>
          <w:szCs w:val="28"/>
        </w:rPr>
      </w:pP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b/>
          <w:sz w:val="28"/>
          <w:szCs w:val="28"/>
        </w:rPr>
        <w:lastRenderedPageBreak/>
        <w:t>Ура, ми йдемо на пікнік! Як безпечно відпочити на природі</w:t>
      </w:r>
      <w:r w:rsidRPr="0029262C">
        <w:rPr>
          <w:rFonts w:ascii="Times New Roman" w:hAnsi="Times New Roman" w:cs="Times New Roman"/>
          <w:sz w:val="28"/>
          <w:szCs w:val="28"/>
        </w:rPr>
        <w:t xml:space="preserve"> Як можна провести час у родинному колі на природі? Сходити на пікнік біля озера чи в лісі, прогулятися в парку. Щоб не зіпсувати відпочинок, дотримуйтеся правил безпечної поведінки на природі. Перед походом до лісу чи парку </w:t>
      </w:r>
    </w:p>
    <w:p w:rsidR="00D3213D" w:rsidRDefault="00DC6B00" w:rsidP="00D3213D">
      <w:pPr>
        <w:spacing w:after="0" w:line="240" w:lineRule="auto"/>
        <w:jc w:val="both"/>
        <w:rPr>
          <w:rFonts w:ascii="Times New Roman" w:hAnsi="Times New Roman" w:cs="Times New Roman"/>
          <w:sz w:val="28"/>
          <w:szCs w:val="28"/>
        </w:rPr>
      </w:pPr>
      <w:r w:rsidRPr="00D3213D">
        <w:rPr>
          <w:rFonts w:ascii="Times New Roman" w:hAnsi="Times New Roman" w:cs="Times New Roman"/>
          <w:b/>
          <w:sz w:val="28"/>
          <w:szCs w:val="28"/>
        </w:rPr>
        <w:t>1.</w:t>
      </w:r>
      <w:r w:rsidRPr="0029262C">
        <w:rPr>
          <w:rFonts w:ascii="Times New Roman" w:hAnsi="Times New Roman" w:cs="Times New Roman"/>
          <w:sz w:val="28"/>
          <w:szCs w:val="28"/>
        </w:rPr>
        <w:t xml:space="preserve"> Одягніть дитину у світлий одяг </w:t>
      </w:r>
      <w:r w:rsidR="00D3213D">
        <w:rPr>
          <w:rFonts w:ascii="Arial" w:hAnsi="Arial" w:cs="Arial"/>
          <w:color w:val="474747"/>
          <w:sz w:val="21"/>
          <w:szCs w:val="21"/>
          <w:shd w:val="clear" w:color="auto" w:fill="FFFFFF"/>
        </w:rPr>
        <w:t>—</w:t>
      </w:r>
      <w:r w:rsidR="00D3213D" w:rsidRPr="0029262C">
        <w:rPr>
          <w:rFonts w:ascii="Times New Roman" w:hAnsi="Times New Roman" w:cs="Times New Roman"/>
          <w:sz w:val="28"/>
          <w:szCs w:val="28"/>
        </w:rPr>
        <w:t xml:space="preserve"> </w:t>
      </w:r>
      <w:r w:rsidRPr="0029262C">
        <w:rPr>
          <w:rFonts w:ascii="Times New Roman" w:hAnsi="Times New Roman" w:cs="Times New Roman"/>
          <w:sz w:val="28"/>
          <w:szCs w:val="28"/>
        </w:rPr>
        <w:t xml:space="preserve"> на ньому легше побачити комах. Не забудьте про головний убір. </w:t>
      </w:r>
    </w:p>
    <w:p w:rsidR="00D3213D" w:rsidRDefault="00DC6B00" w:rsidP="00D3213D">
      <w:pPr>
        <w:spacing w:after="0" w:line="240" w:lineRule="auto"/>
        <w:jc w:val="both"/>
        <w:rPr>
          <w:rFonts w:ascii="Times New Roman" w:hAnsi="Times New Roman" w:cs="Times New Roman"/>
          <w:sz w:val="28"/>
          <w:szCs w:val="28"/>
        </w:rPr>
      </w:pPr>
      <w:r w:rsidRPr="00D3213D">
        <w:rPr>
          <w:rFonts w:ascii="Times New Roman" w:hAnsi="Times New Roman" w:cs="Times New Roman"/>
          <w:b/>
          <w:sz w:val="28"/>
          <w:szCs w:val="28"/>
        </w:rPr>
        <w:t>2.</w:t>
      </w:r>
      <w:r w:rsidRPr="0029262C">
        <w:rPr>
          <w:rFonts w:ascii="Times New Roman" w:hAnsi="Times New Roman" w:cs="Times New Roman"/>
          <w:sz w:val="28"/>
          <w:szCs w:val="28"/>
        </w:rPr>
        <w:t xml:space="preserve"> Подбайте, щоб одяг і взуття були зручні, але закриті </w:t>
      </w:r>
      <w:r w:rsidR="00D3213D">
        <w:rPr>
          <w:rFonts w:ascii="Arial" w:hAnsi="Arial" w:cs="Arial"/>
          <w:color w:val="474747"/>
          <w:sz w:val="21"/>
          <w:szCs w:val="21"/>
          <w:shd w:val="clear" w:color="auto" w:fill="FFFFFF"/>
        </w:rPr>
        <w:t>—</w:t>
      </w:r>
      <w:r w:rsidR="00D3213D" w:rsidRPr="0029262C">
        <w:rPr>
          <w:rFonts w:ascii="Times New Roman" w:hAnsi="Times New Roman" w:cs="Times New Roman"/>
          <w:sz w:val="28"/>
          <w:szCs w:val="28"/>
        </w:rPr>
        <w:t xml:space="preserve"> </w:t>
      </w:r>
      <w:r w:rsidRPr="0029262C">
        <w:rPr>
          <w:rFonts w:ascii="Times New Roman" w:hAnsi="Times New Roman" w:cs="Times New Roman"/>
          <w:sz w:val="28"/>
          <w:szCs w:val="28"/>
        </w:rPr>
        <w:t xml:space="preserve"> легкі штани й сорочка з довгим рукавом, кросівки. </w:t>
      </w:r>
    </w:p>
    <w:p w:rsidR="00D3213D" w:rsidRDefault="00DC6B00" w:rsidP="00D3213D">
      <w:pPr>
        <w:spacing w:after="0" w:line="240" w:lineRule="auto"/>
        <w:jc w:val="both"/>
        <w:rPr>
          <w:rFonts w:ascii="Times New Roman" w:hAnsi="Times New Roman" w:cs="Times New Roman"/>
          <w:sz w:val="28"/>
          <w:szCs w:val="28"/>
        </w:rPr>
      </w:pPr>
      <w:r w:rsidRPr="00D3213D">
        <w:rPr>
          <w:rFonts w:ascii="Times New Roman" w:hAnsi="Times New Roman" w:cs="Times New Roman"/>
          <w:b/>
          <w:sz w:val="28"/>
          <w:szCs w:val="28"/>
        </w:rPr>
        <w:t>3.</w:t>
      </w:r>
      <w:r w:rsidRPr="0029262C">
        <w:rPr>
          <w:rFonts w:ascii="Times New Roman" w:hAnsi="Times New Roman" w:cs="Times New Roman"/>
          <w:sz w:val="28"/>
          <w:szCs w:val="28"/>
        </w:rPr>
        <w:t xml:space="preserve"> Обробіть речі дитини репелентом, що відлякує комах. Візьміть його із собою. </w:t>
      </w:r>
      <w:r w:rsidRPr="00D3213D">
        <w:rPr>
          <w:rFonts w:ascii="Times New Roman" w:hAnsi="Times New Roman" w:cs="Times New Roman"/>
          <w:b/>
          <w:sz w:val="28"/>
          <w:szCs w:val="28"/>
        </w:rPr>
        <w:t>4.</w:t>
      </w:r>
      <w:r w:rsidRPr="0029262C">
        <w:rPr>
          <w:rFonts w:ascii="Times New Roman" w:hAnsi="Times New Roman" w:cs="Times New Roman"/>
          <w:sz w:val="28"/>
          <w:szCs w:val="28"/>
        </w:rPr>
        <w:t xml:space="preserve"> Якщо запланували пікнік, продумайте, яку їжу для дитини візьмете. </w:t>
      </w:r>
    </w:p>
    <w:p w:rsidR="00D3213D" w:rsidRDefault="00DC6B00" w:rsidP="00D3213D">
      <w:pPr>
        <w:spacing w:after="0" w:line="240" w:lineRule="auto"/>
        <w:jc w:val="both"/>
        <w:rPr>
          <w:rFonts w:ascii="Times New Roman" w:hAnsi="Times New Roman" w:cs="Times New Roman"/>
          <w:sz w:val="28"/>
          <w:szCs w:val="28"/>
        </w:rPr>
      </w:pPr>
      <w:r w:rsidRPr="00D3213D">
        <w:rPr>
          <w:rFonts w:ascii="Times New Roman" w:hAnsi="Times New Roman" w:cs="Times New Roman"/>
          <w:b/>
          <w:sz w:val="28"/>
          <w:szCs w:val="28"/>
        </w:rPr>
        <w:t>5.</w:t>
      </w:r>
      <w:r w:rsidRPr="0029262C">
        <w:rPr>
          <w:rFonts w:ascii="Times New Roman" w:hAnsi="Times New Roman" w:cs="Times New Roman"/>
          <w:sz w:val="28"/>
          <w:szCs w:val="28"/>
        </w:rPr>
        <w:t xml:space="preserve"> Гарно помийте овочі й фрукти, які збираєтеся брати із собою.</w:t>
      </w:r>
    </w:p>
    <w:p w:rsidR="00D3213D" w:rsidRDefault="00DC6B00" w:rsidP="00D3213D">
      <w:pPr>
        <w:spacing w:after="0" w:line="240" w:lineRule="auto"/>
        <w:jc w:val="both"/>
        <w:rPr>
          <w:rFonts w:ascii="Times New Roman" w:hAnsi="Times New Roman" w:cs="Times New Roman"/>
          <w:sz w:val="28"/>
          <w:szCs w:val="28"/>
        </w:rPr>
      </w:pPr>
      <w:r w:rsidRPr="00D3213D">
        <w:rPr>
          <w:rFonts w:ascii="Times New Roman" w:hAnsi="Times New Roman" w:cs="Times New Roman"/>
          <w:b/>
          <w:sz w:val="28"/>
          <w:szCs w:val="28"/>
        </w:rPr>
        <w:t>6.</w:t>
      </w:r>
      <w:r w:rsidRPr="0029262C">
        <w:rPr>
          <w:rFonts w:ascii="Times New Roman" w:hAnsi="Times New Roman" w:cs="Times New Roman"/>
          <w:sz w:val="28"/>
          <w:szCs w:val="28"/>
        </w:rPr>
        <w:t xml:space="preserve"> Не забудьте взяти іграшки для дитини: надувного м’ячика, дартс чи кільцекид. Можна разом запускати повітряного змія чи пограти в бадмінтон. </w:t>
      </w:r>
    </w:p>
    <w:p w:rsidR="00D3213D" w:rsidRPr="00D3213D" w:rsidRDefault="00DC6B00" w:rsidP="00D3213D">
      <w:pPr>
        <w:spacing w:after="0" w:line="240" w:lineRule="auto"/>
        <w:jc w:val="center"/>
        <w:rPr>
          <w:rFonts w:ascii="Times New Roman" w:hAnsi="Times New Roman" w:cs="Times New Roman"/>
          <w:color w:val="FF0000"/>
          <w:sz w:val="28"/>
          <w:szCs w:val="28"/>
        </w:rPr>
      </w:pPr>
      <w:r w:rsidRPr="00D3213D">
        <w:rPr>
          <w:rFonts w:ascii="Times New Roman" w:hAnsi="Times New Roman" w:cs="Times New Roman"/>
          <w:color w:val="FF0000"/>
          <w:sz w:val="28"/>
          <w:szCs w:val="28"/>
        </w:rPr>
        <w:t>Аптечка для пікніка:</w:t>
      </w: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xml:space="preserve">• перекис водню; </w:t>
      </w: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xml:space="preserve">• активоване вугілля; </w:t>
      </w: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xml:space="preserve">• пристрій для видалення кліщів; </w:t>
      </w: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xml:space="preserve">• маленький контейнер або баночка з кришкою </w:t>
      </w:r>
      <w:r w:rsidR="00D3213D">
        <w:rPr>
          <w:rFonts w:ascii="Arial" w:hAnsi="Arial" w:cs="Arial"/>
          <w:color w:val="474747"/>
          <w:sz w:val="21"/>
          <w:szCs w:val="21"/>
          <w:shd w:val="clear" w:color="auto" w:fill="FFFFFF"/>
        </w:rPr>
        <w:t>—</w:t>
      </w:r>
      <w:r w:rsidR="00D3213D">
        <w:rPr>
          <w:rFonts w:ascii="Arial" w:hAnsi="Arial" w:cs="Arial"/>
          <w:color w:val="474747"/>
          <w:sz w:val="21"/>
          <w:szCs w:val="21"/>
          <w:shd w:val="clear" w:color="auto" w:fill="FFFFFF"/>
        </w:rPr>
        <w:t xml:space="preserve"> </w:t>
      </w:r>
      <w:r w:rsidRPr="0029262C">
        <w:rPr>
          <w:rFonts w:ascii="Times New Roman" w:hAnsi="Times New Roman" w:cs="Times New Roman"/>
          <w:sz w:val="28"/>
          <w:szCs w:val="28"/>
        </w:rPr>
        <w:t>якщо треба зберегти кліща, що вкусив дитину;</w:t>
      </w:r>
    </w:p>
    <w:p w:rsidR="00D3213D"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бактерицидний пластир;</w:t>
      </w:r>
    </w:p>
    <w:p w:rsidR="00DC6B00" w:rsidRPr="0029262C" w:rsidRDefault="00DC6B00" w:rsidP="00D3213D">
      <w:pPr>
        <w:spacing w:after="0" w:line="240" w:lineRule="auto"/>
        <w:jc w:val="both"/>
        <w:rPr>
          <w:rFonts w:ascii="Times New Roman" w:hAnsi="Times New Roman" w:cs="Times New Roman"/>
          <w:sz w:val="28"/>
          <w:szCs w:val="28"/>
        </w:rPr>
      </w:pPr>
      <w:r w:rsidRPr="0029262C">
        <w:rPr>
          <w:rFonts w:ascii="Times New Roman" w:hAnsi="Times New Roman" w:cs="Times New Roman"/>
          <w:sz w:val="28"/>
          <w:szCs w:val="28"/>
        </w:rPr>
        <w:t>• одноразові сервет</w:t>
      </w:r>
      <w:bookmarkStart w:id="0" w:name="_GoBack"/>
      <w:bookmarkEnd w:id="0"/>
      <w:r w:rsidRPr="0029262C">
        <w:rPr>
          <w:rFonts w:ascii="Times New Roman" w:hAnsi="Times New Roman" w:cs="Times New Roman"/>
          <w:sz w:val="28"/>
          <w:szCs w:val="28"/>
        </w:rPr>
        <w:t xml:space="preserve">ки </w:t>
      </w:r>
      <w:r w:rsidR="00D3213D">
        <w:rPr>
          <w:rFonts w:ascii="Arial" w:hAnsi="Arial" w:cs="Arial"/>
          <w:color w:val="474747"/>
          <w:sz w:val="21"/>
          <w:szCs w:val="21"/>
          <w:shd w:val="clear" w:color="auto" w:fill="FFFFFF"/>
        </w:rPr>
        <w:t>—</w:t>
      </w:r>
      <w:r w:rsidRPr="0029262C">
        <w:rPr>
          <w:rFonts w:ascii="Times New Roman" w:hAnsi="Times New Roman" w:cs="Times New Roman"/>
          <w:sz w:val="28"/>
          <w:szCs w:val="28"/>
        </w:rPr>
        <w:t xml:space="preserve"> сухі й вологі.</w:t>
      </w:r>
    </w:p>
    <w:sectPr w:rsidR="00DC6B00" w:rsidRPr="0029262C" w:rsidSect="0029262C">
      <w:pgSz w:w="11906" w:h="16838"/>
      <w:pgMar w:top="850" w:right="850" w:bottom="850" w:left="1417" w:header="708" w:footer="708" w:gutter="0"/>
      <w:pgBorders w:offsetFrom="page">
        <w:top w:val="cabins" w:sz="17" w:space="24" w:color="auto"/>
        <w:left w:val="cabins" w:sz="17" w:space="24" w:color="auto"/>
        <w:bottom w:val="cabins" w:sz="17" w:space="24" w:color="auto"/>
        <w:right w:val="cabins" w:sz="1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69"/>
    <w:rsid w:val="0029262C"/>
    <w:rsid w:val="006D2066"/>
    <w:rsid w:val="00703169"/>
    <w:rsid w:val="007B7292"/>
    <w:rsid w:val="0092176F"/>
    <w:rsid w:val="00965C22"/>
    <w:rsid w:val="00AA2839"/>
    <w:rsid w:val="00D3213D"/>
    <w:rsid w:val="00DC6B00"/>
    <w:rsid w:val="00E60425"/>
    <w:rsid w:val="00EF2B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AE480"/>
  <w15:chartTrackingRefBased/>
  <w15:docId w15:val="{0255D19F-24D1-4C88-A3FB-60E692D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4319</Words>
  <Characters>2463</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dc:creator>
  <cp:keywords/>
  <dc:description/>
  <cp:lastModifiedBy>Svitlana</cp:lastModifiedBy>
  <cp:revision>5</cp:revision>
  <dcterms:created xsi:type="dcterms:W3CDTF">2024-08-20T16:24:00Z</dcterms:created>
  <dcterms:modified xsi:type="dcterms:W3CDTF">2025-04-02T19:36:00Z</dcterms:modified>
</cp:coreProperties>
</file>